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C6" w:rsidRDefault="005B4DE5">
      <w:pPr>
        <w:pStyle w:val="Corpsdetexte"/>
        <w:rPr>
          <w:lang w:val="en-US"/>
        </w:rPr>
      </w:pPr>
      <w:r>
        <w:rPr>
          <w:noProof/>
          <w:lang w:val="fr-BE" w:eastAsia="fr-BE"/>
        </w:rPr>
      </w:r>
      <w:r w:rsidRPr="005B4DE5">
        <w:rPr>
          <w:noProof/>
          <w:lang w:val="fr-BE" w:eastAsia="fr-BE"/>
        </w:rPr>
        <w:pict>
          <v:rect id="AutoShape 1" o:spid="_x0000_s1043" alt="Résultat de recherche d'images pour &quot;dormir dessin snoopy&quot;" style="width:376.45pt;height:274.7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2337CC">
        <w:rPr>
          <w:noProof/>
          <w:lang w:val="fr-BE" w:eastAsia="fr-BE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6646545</wp:posOffset>
            </wp:positionH>
            <wp:positionV relativeFrom="paragraph">
              <wp:posOffset>4170045</wp:posOffset>
            </wp:positionV>
            <wp:extent cx="1619250" cy="1619250"/>
            <wp:effectExtent l="19050" t="0" r="0" b="0"/>
            <wp:wrapNone/>
            <wp:docPr id="34" name="Image 34" descr="Résultat de recherche d'images pour &quot;dormir pictogramm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Résultat de recherche d'images pour &quot;dormir pictogramme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BE"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4" o:spid="_x0000_s1026" type="#_x0000_t202" style="position:absolute;margin-left:792.6pt;margin-top:429.75pt;width:174pt;height:98.05pt;z-index:2516659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GHtgIAAL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" filled="f" stroked="f">
            <v:textbox style="mso-fit-shape-to-text:t">
              <w:txbxContent>
                <w:p w:rsidR="00773EC6" w:rsidRPr="00117E7C" w:rsidRDefault="00117E7C">
                  <w:pPr>
                    <w:pStyle w:val="Address1"/>
                    <w:jc w:val="center"/>
                    <w:rPr>
                      <w:rFonts w:ascii="Felix Titling" w:hAnsi="Felix Titling"/>
                      <w:color w:val="800000"/>
                      <w:lang w:val="fr-BE"/>
                    </w:rPr>
                  </w:pPr>
                  <w:r>
                    <w:rPr>
                      <w:rFonts w:ascii="Felix Titling" w:hAnsi="Felix Titling"/>
                      <w:color w:val="800000"/>
                      <w:lang w:val="fr-BE"/>
                    </w:rPr>
                    <w:t>En savoir plus ?</w:t>
                  </w:r>
                </w:p>
                <w:p w:rsidR="00773EC6" w:rsidRPr="00DA2940" w:rsidRDefault="00773EC6">
                  <w:pPr>
                    <w:pStyle w:val="Address2"/>
                    <w:rPr>
                      <w:rFonts w:cs="Arial"/>
                      <w:lang w:val="fr-BE"/>
                    </w:rPr>
                  </w:pPr>
                </w:p>
                <w:p w:rsidR="00117E7C" w:rsidRPr="00117E7C" w:rsidRDefault="00117E7C">
                  <w:pPr>
                    <w:pStyle w:val="Address2"/>
                    <w:rPr>
                      <w:rFonts w:ascii="Comic Sans MS" w:hAnsi="Comic Sans MS"/>
                      <w:sz w:val="22"/>
                      <w:szCs w:val="22"/>
                      <w:lang w:val="fr-BE"/>
                    </w:rPr>
                  </w:pPr>
                  <w:r w:rsidRPr="00117E7C">
                    <w:rPr>
                      <w:rFonts w:ascii="Comic Sans MS" w:hAnsi="Comic Sans MS" w:cs="Arial"/>
                      <w:sz w:val="22"/>
                      <w:szCs w:val="22"/>
                      <w:lang w:val="fr-BE"/>
                    </w:rPr>
                    <w:t>Pour plus d’informations, veuillez demander aux personnes ayant réalisé le travail</w:t>
                  </w:r>
                </w:p>
              </w:txbxContent>
            </v:textbox>
            <w10:wrap anchorx="page" anchory="page"/>
          </v:shape>
        </w:pict>
      </w:r>
      <w:r w:rsidR="000D1F36">
        <w:rPr>
          <w:noProof/>
          <w:lang w:val="fr-BE" w:eastAsia="fr-BE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2753360</wp:posOffset>
            </wp:positionV>
            <wp:extent cx="1973580" cy="1973580"/>
            <wp:effectExtent l="19050" t="0" r="7620" b="0"/>
            <wp:wrapNone/>
            <wp:docPr id="97" name="Image 97" descr="Résultat de recherche d'images pour &quot;yeux endormi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Résultat de recherche d'images pour &quot;yeux endormis&quot;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97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BE" w:eastAsia="fr-BE"/>
        </w:rPr>
        <w:pict>
          <v:shape id="Text Box 69" o:spid="_x0000_s1027" type="#_x0000_t202" alt="Zone de texte : Des souvenirs à vie&#10;&#10;Combien de fois avez-vous déjà déclaré, “J'adorerais visiter la tour Eiffel un jour…” ou “Mon rêve c'est de voir les pyramides !”&#10;&#10;Désormais, vous pouvez arrêter de rêver et faire le grand saut ! Vous pouvez découvrir des lieux de légende. Visiter les lieux dont vous avez rêvé ou que vous n'avez vu qu'en photo. Nous nous mettons à  votre disposition pour réaliser vos rêves, avec des experts et les meilleures ressources au monde, afin que vous voyagiez sans soucis et profitiez au maximum de cette aventure unique !&#10;&#10;Nous proposons plusieurs voyages pour répondre à vos envies et pouvons également créer un voyage conçu spécialement pour vous.&#10;&#10;" style="position:absolute;margin-left:531.3pt;margin-top:48.95pt;width:208.8pt;height:313.4pt;z-index:251650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" filled="f" stroked="f" strokecolor="#c9f" strokeweight="1.5pt">
            <v:textbox>
              <w:txbxContent>
                <w:p w:rsidR="00773EC6" w:rsidRPr="00456C53" w:rsidRDefault="00EF3F16">
                  <w:pPr>
                    <w:pStyle w:val="Titre2"/>
                    <w:rPr>
                      <w:rFonts w:ascii="Felix Titling" w:hAnsi="Felix Titling"/>
                      <w:lang w:val="fr-FR"/>
                    </w:rPr>
                  </w:pPr>
                  <w:r>
                    <w:rPr>
                      <w:rFonts w:ascii="Felix Titling" w:hAnsi="Felix Titling"/>
                      <w:lang w:val="fr-FR"/>
                    </w:rPr>
                    <w:t>Dormir, le sommeil, la sieste, les troubles,…</w:t>
                  </w:r>
                </w:p>
                <w:p w:rsidR="00EF3F16" w:rsidRPr="002337CC" w:rsidRDefault="00EF3F16" w:rsidP="005076C1">
                  <w:pPr>
                    <w:pStyle w:val="Corpsdetexte"/>
                    <w:rPr>
                      <w:rFonts w:ascii="Comic Sans MS" w:hAnsi="Comic Sans MS"/>
                      <w:lang w:val="fr-FR"/>
                    </w:rPr>
                  </w:pPr>
                  <w:r w:rsidRPr="002337CC">
                    <w:rPr>
                      <w:rFonts w:ascii="Comic Sans MS" w:hAnsi="Comic Sans MS"/>
                      <w:lang w:val="fr-FR"/>
                    </w:rPr>
                    <w:t>Bien dormir n’est pas aussi simple qu’on le pense. Pourtant, il s’agit d’un élément essentiel de notre développement.</w:t>
                  </w:r>
                </w:p>
                <w:p w:rsidR="002337CC" w:rsidRPr="002337CC" w:rsidRDefault="002337CC" w:rsidP="005076C1">
                  <w:pPr>
                    <w:pStyle w:val="Corpsdetexte"/>
                    <w:rPr>
                      <w:rFonts w:ascii="Comic Sans MS" w:hAnsi="Comic Sans MS"/>
                      <w:lang w:val="fr-FR"/>
                    </w:rPr>
                  </w:pPr>
                  <w:r w:rsidRPr="002337CC">
                    <w:rPr>
                      <w:rFonts w:ascii="Comic Sans MS" w:hAnsi="Comic Sans MS"/>
                      <w:lang w:val="fr-FR"/>
                    </w:rPr>
                    <w:t xml:space="preserve">Cette brochure ne parlera pas de toute la chronobiologie mais d’une partie bien précise : comment bien dormir ? </w:t>
                  </w:r>
                </w:p>
                <w:p w:rsidR="002337CC" w:rsidRPr="002337CC" w:rsidRDefault="002337CC" w:rsidP="005076C1">
                  <w:pPr>
                    <w:pStyle w:val="Corpsdetexte"/>
                    <w:rPr>
                      <w:rFonts w:ascii="Comic Sans MS" w:hAnsi="Comic Sans MS"/>
                      <w:lang w:val="fr-FR"/>
                    </w:rPr>
                  </w:pPr>
                  <w:r w:rsidRPr="002337CC">
                    <w:rPr>
                      <w:rFonts w:ascii="Comic Sans MS" w:hAnsi="Comic Sans MS"/>
                      <w:lang w:val="fr-FR"/>
                    </w:rPr>
                    <w:t xml:space="preserve">Eh oui, pour le reste, il faudra écouter la présentation !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fr-BE" w:eastAsia="fr-BE"/>
        </w:rPr>
        <w:pict>
          <v:shape id="Text Box 67" o:spid="_x0000_s1028" type="#_x0000_t202" style="position:absolute;margin-left:773.3pt;margin-top:68.4pt;width:208.8pt;height:375.2pt;z-index:2516485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IuqugIAAMM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" filled="f" stroked="f">
            <v:textbox style="mso-fit-shape-to-text:t">
              <w:txbxContent>
                <w:p w:rsidR="00773EC6" w:rsidRPr="002337CC" w:rsidRDefault="000239A6">
                  <w:pPr>
                    <w:pStyle w:val="Titre3"/>
                    <w:rPr>
                      <w:rFonts w:ascii="Felix Titling" w:hAnsi="Felix Titling"/>
                      <w:color w:val="548DD4" w:themeColor="text2" w:themeTint="99"/>
                    </w:rPr>
                  </w:pPr>
                  <w:r w:rsidRPr="002337CC">
                    <w:rPr>
                      <w:rFonts w:ascii="Felix Titling" w:hAnsi="Felix Titling"/>
                      <w:color w:val="548DD4" w:themeColor="text2" w:themeTint="99"/>
                    </w:rPr>
                    <w:t>Pourquoi cette brochure?</w:t>
                  </w:r>
                </w:p>
                <w:p w:rsidR="00773EC6" w:rsidRDefault="000D1F36">
                  <w:pPr>
                    <w:spacing w:before="100" w:beforeAutospacing="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eastAsia="SimSun"/>
                      <w:noProof/>
                      <w:sz w:val="20"/>
                      <w:szCs w:val="20"/>
                      <w:lang w:val="fr-BE" w:eastAsia="fr-BE"/>
                    </w:rPr>
                    <w:drawing>
                      <wp:inline distT="0" distB="0" distL="0" distR="0">
                        <wp:extent cx="2505075" cy="28575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5075" cy="28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3EC6" w:rsidRPr="00117E7C" w:rsidRDefault="00773EC6" w:rsidP="000239A6">
                  <w:pPr>
                    <w:pStyle w:val="Liste"/>
                    <w:rPr>
                      <w:rFonts w:ascii="Comic Sans MS" w:hAnsi="Comic Sans MS"/>
                      <w:i w:val="0"/>
                      <w:lang w:val="fr-FR"/>
                    </w:rPr>
                  </w:pPr>
                  <w:r w:rsidRPr="00117E7C">
                    <w:rPr>
                      <w:rFonts w:ascii="Comic Sans MS" w:hAnsi="Comic Sans MS"/>
                      <w:i w:val="0"/>
                      <w:lang w:val="fr-FR"/>
                    </w:rPr>
                    <w:t>Notre mission</w:t>
                  </w:r>
                  <w:r w:rsidR="000239A6" w:rsidRPr="00117E7C">
                    <w:rPr>
                      <w:rFonts w:ascii="Comic Sans MS" w:hAnsi="Comic Sans MS"/>
                      <w:i w:val="0"/>
                      <w:lang w:val="fr-FR"/>
                    </w:rPr>
                    <w:t>, si vous l’acceptez, est de vous fournir des informations sur un sujet qui touche particulièrement les étudiants débordés que nous sommes : la chronobiologie (et plus particulièrement sur tout ce que nous devrions faire pour mieux dormir et être plus actifs !).</w:t>
                  </w:r>
                  <w:r w:rsidRPr="00117E7C">
                    <w:rPr>
                      <w:rFonts w:ascii="Comic Sans MS" w:hAnsi="Comic Sans MS"/>
                      <w:i w:val="0"/>
                      <w:lang w:val="fr-FR"/>
                    </w:rPr>
                    <w:t xml:space="preserve"> </w:t>
                  </w:r>
                  <w:r w:rsidR="000239A6" w:rsidRPr="00117E7C">
                    <w:rPr>
                      <w:rFonts w:ascii="Comic Sans MS" w:hAnsi="Comic Sans MS"/>
                      <w:i w:val="0"/>
                      <w:lang w:val="fr-FR"/>
                    </w:rPr>
                    <w:t xml:space="preserve">Détendez-vous avant la lecture de cette brochure et si </w:t>
                  </w:r>
                  <w:r w:rsidR="00117E7C" w:rsidRPr="00117E7C">
                    <w:rPr>
                      <w:rFonts w:ascii="Comic Sans MS" w:hAnsi="Comic Sans MS"/>
                      <w:i w:val="0"/>
                      <w:lang w:val="fr-FR"/>
                    </w:rPr>
                    <w:t>vous vous endormez avant la fin…</w:t>
                  </w:r>
                  <w:r w:rsidR="000239A6" w:rsidRPr="00117E7C">
                    <w:rPr>
                      <w:rFonts w:ascii="Comic Sans MS" w:hAnsi="Comic Sans MS"/>
                      <w:i w:val="0"/>
                      <w:lang w:val="fr-FR"/>
                    </w:rPr>
                    <w:t xml:space="preserve"> on peut dire que les conseils fonctionnent bien ! </w:t>
                  </w:r>
                </w:p>
                <w:p w:rsidR="00773EC6" w:rsidRDefault="000D1F36">
                  <w:pPr>
                    <w:pStyle w:val="Corpsdetexte"/>
                  </w:pPr>
                  <w:r>
                    <w:rPr>
                      <w:rFonts w:ascii="Times New Roman" w:eastAsia="SimSun" w:hAnsi="Times New Roman" w:cs="Times New Roman"/>
                      <w:noProof/>
                      <w:sz w:val="20"/>
                      <w:szCs w:val="20"/>
                      <w:lang w:val="fr-BE" w:eastAsia="fr-BE"/>
                    </w:rPr>
                    <w:drawing>
                      <wp:inline distT="0" distB="0" distL="0" distR="0">
                        <wp:extent cx="2505075" cy="28575"/>
                        <wp:effectExtent l="19050" t="0" r="9525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5075" cy="28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3EC6" w:rsidRDefault="00773EC6">
                  <w:pPr>
                    <w:pStyle w:val="Corpsdetexte"/>
                    <w:jc w:val="center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fr-BE" w:eastAsia="fr-BE"/>
        </w:rPr>
        <w:pict>
          <v:shape id="Text Box 71" o:spid="_x0000_s1029" type="#_x0000_t202" style="position:absolute;margin-left:43.8pt;margin-top:450.95pt;width:174pt;height:82.5pt;z-index:2516526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" filled="f" stroked="f">
            <v:textbox style="mso-fit-shape-to-text:t">
              <w:txbxContent>
                <w:p w:rsidR="00773EC6" w:rsidRPr="000D1F36" w:rsidRDefault="000D1F36">
                  <w:pPr>
                    <w:pStyle w:val="NormalWeb"/>
                    <w:rPr>
                      <w:rFonts w:ascii="Comic Sans MS" w:hAnsi="Comic Sans MS"/>
                      <w:sz w:val="22"/>
                      <w:szCs w:val="22"/>
                      <w:lang w:val="fr-FR"/>
                    </w:rPr>
                  </w:pPr>
                  <w:r w:rsidRPr="000D1F36">
                    <w:rPr>
                      <w:rFonts w:ascii="Comic Sans MS" w:hAnsi="Comic Sans MS"/>
                      <w:sz w:val="22"/>
                      <w:szCs w:val="22"/>
                      <w:lang w:val="fr-FR"/>
                    </w:rPr>
                    <w:t>Travail réalisé par :</w:t>
                  </w:r>
                </w:p>
                <w:p w:rsidR="006A04BD" w:rsidRDefault="000D1F36" w:rsidP="006A04BD">
                  <w:pPr>
                    <w:pStyle w:val="NormalWeb"/>
                    <w:spacing w:before="0" w:beforeAutospacing="0" w:after="0" w:afterAutospacing="0"/>
                    <w:ind w:left="720"/>
                    <w:rPr>
                      <w:rFonts w:ascii="Comic Sans MS" w:hAnsi="Comic Sans MS"/>
                      <w:sz w:val="22"/>
                      <w:szCs w:val="22"/>
                      <w:lang w:val="fr-FR"/>
                    </w:rPr>
                  </w:pPr>
                  <w:proofErr w:type="spellStart"/>
                  <w:r w:rsidRPr="000D1F36">
                    <w:rPr>
                      <w:rFonts w:ascii="Comic Sans MS" w:hAnsi="Comic Sans MS"/>
                      <w:sz w:val="22"/>
                      <w:szCs w:val="22"/>
                      <w:lang w:val="fr-FR"/>
                    </w:rPr>
                    <w:t>Conconi</w:t>
                  </w:r>
                  <w:proofErr w:type="spellEnd"/>
                  <w:r w:rsidRPr="000D1F36">
                    <w:rPr>
                      <w:rFonts w:ascii="Comic Sans MS" w:hAnsi="Comic Sans MS"/>
                      <w:sz w:val="22"/>
                      <w:szCs w:val="22"/>
                      <w:lang w:val="fr-FR"/>
                    </w:rPr>
                    <w:t xml:space="preserve"> Laura </w:t>
                  </w:r>
                </w:p>
                <w:p w:rsidR="000D1F36" w:rsidRPr="000D1F36" w:rsidRDefault="000D1F36" w:rsidP="006A04BD">
                  <w:pPr>
                    <w:pStyle w:val="NormalWeb"/>
                    <w:spacing w:before="0" w:beforeAutospacing="0" w:after="0" w:afterAutospacing="0"/>
                    <w:ind w:left="720"/>
                    <w:rPr>
                      <w:rFonts w:ascii="Comic Sans MS" w:hAnsi="Comic Sans MS"/>
                      <w:sz w:val="22"/>
                      <w:szCs w:val="22"/>
                      <w:lang w:val="fr-FR"/>
                    </w:rPr>
                  </w:pPr>
                  <w:r w:rsidRPr="000D1F36">
                    <w:rPr>
                      <w:rFonts w:ascii="Comic Sans MS" w:hAnsi="Comic Sans MS"/>
                      <w:sz w:val="22"/>
                      <w:szCs w:val="22"/>
                      <w:lang w:val="fr-FR"/>
                    </w:rPr>
                    <w:t>Delporte Nathalie</w:t>
                  </w:r>
                </w:p>
                <w:p w:rsidR="000D1F36" w:rsidRPr="000D1F36" w:rsidRDefault="000D1F36" w:rsidP="006A04BD">
                  <w:pPr>
                    <w:pStyle w:val="NormalWeb"/>
                    <w:spacing w:before="0" w:beforeAutospacing="0" w:after="0" w:afterAutospacing="0"/>
                    <w:ind w:left="720"/>
                    <w:rPr>
                      <w:rFonts w:ascii="Comic Sans MS" w:hAnsi="Comic Sans MS"/>
                      <w:sz w:val="22"/>
                      <w:szCs w:val="22"/>
                      <w:lang w:val="fr-FR"/>
                    </w:rPr>
                  </w:pPr>
                  <w:proofErr w:type="spellStart"/>
                  <w:r w:rsidRPr="000D1F36">
                    <w:rPr>
                      <w:rFonts w:ascii="Comic Sans MS" w:hAnsi="Comic Sans MS"/>
                      <w:sz w:val="22"/>
                      <w:szCs w:val="22"/>
                      <w:lang w:val="fr-FR"/>
                    </w:rPr>
                    <w:t>Ramelot</w:t>
                  </w:r>
                  <w:proofErr w:type="spellEnd"/>
                  <w:r w:rsidRPr="000D1F36">
                    <w:rPr>
                      <w:rFonts w:ascii="Comic Sans MS" w:hAnsi="Comic Sans MS"/>
                      <w:sz w:val="22"/>
                      <w:szCs w:val="22"/>
                      <w:lang w:val="fr-FR"/>
                    </w:rPr>
                    <w:t xml:space="preserve"> Charlotte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fr-BE" w:eastAsia="fr-BE"/>
        </w:rPr>
        <w:pict>
          <v:line id="Line 73" o:spid="_x0000_s1042" style="position:absolute;z-index:251654656;visibility:visible;mso-position-horizontal-relative:page;mso-position-vertical-relative:page" from="281.7pt,507.7pt" to="476.7pt,5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" strokecolor="#930" strokeweight="2pt">
            <w10:wrap anchorx="page" anchory="page"/>
          </v:line>
        </w:pict>
      </w:r>
      <w:r>
        <w:rPr>
          <w:noProof/>
          <w:lang w:val="fr-BE" w:eastAsia="fr-BE"/>
        </w:rPr>
        <w:pict>
          <v:shape id="Text Box 85" o:spid="_x0000_s1030" type="#_x0000_t202" style="position:absolute;margin-left:842.4pt;margin-top:407.8pt;width:5.45pt;height:13.8pt;z-index:251666944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" filled="f" stroked="f" strokecolor="#c9f" strokeweight="1.5pt">
            <v:textbox style="mso-fit-shape-to-text:t" inset="0,0,0,0">
              <w:txbxContent>
                <w:p w:rsidR="00773EC6" w:rsidRDefault="00773EC6"/>
              </w:txbxContent>
            </v:textbox>
            <w10:wrap anchorx="page" anchory="page"/>
          </v:shape>
        </w:pict>
      </w:r>
      <w:r>
        <w:rPr>
          <w:noProof/>
          <w:lang w:val="fr-BE" w:eastAsia="fr-BE"/>
        </w:rPr>
        <w:pict>
          <v:shape id="Text Box 83" o:spid="_x0000_s1031" type="#_x0000_t202" style="position:absolute;margin-left:4in;margin-top:437.05pt;width:183.3pt;height:44.6pt;z-index:2516648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" stroked="f" strokecolor="maroon" strokeweight="1.5pt">
            <v:textbox style="mso-fit-shape-to-text:t">
              <w:txbxContent>
                <w:p w:rsidR="00773EC6" w:rsidRPr="005076C1" w:rsidRDefault="000D1F36">
                  <w:pPr>
                    <w:jc w:val="center"/>
                    <w:rPr>
                      <w:rFonts w:ascii="Felix Titling" w:hAnsi="Felix Titling"/>
                      <w:color w:val="800000"/>
                      <w:spacing w:val="20"/>
                      <w:sz w:val="32"/>
                      <w:szCs w:val="32"/>
                      <w:lang w:val="fr-BE"/>
                    </w:rPr>
                  </w:pPr>
                  <w:r w:rsidRPr="005076C1">
                    <w:rPr>
                      <w:rFonts w:ascii="Felix Titling" w:hAnsi="Felix Titling"/>
                      <w:color w:val="800000"/>
                      <w:spacing w:val="20"/>
                      <w:sz w:val="32"/>
                      <w:szCs w:val="32"/>
                      <w:lang w:val="fr-BE"/>
                    </w:rPr>
                    <w:t>La chronobiologie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fr-BE" w:eastAsia="fr-BE"/>
        </w:rPr>
        <w:pict>
          <v:shape id="Text Box 74" o:spid="_x0000_s1032" type="#_x0000_t202" style="position:absolute;margin-left:543pt;margin-top:385.95pt;width:19.85pt;height:21pt;z-index:251655680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" filled="f" stroked="f" strokecolor="#c9f" strokeweight="1.5pt">
            <v:textbox style="mso-fit-shape-to-text:t">
              <w:txbxContent>
                <w:p w:rsidR="00773EC6" w:rsidRDefault="00773EC6"/>
              </w:txbxContent>
            </v:textbox>
            <w10:wrap anchorx="page" anchory="page"/>
          </v:shape>
        </w:pict>
      </w:r>
      <w:r>
        <w:rPr>
          <w:noProof/>
          <w:lang w:val="fr-BE" w:eastAsia="fr-BE"/>
        </w:rPr>
        <w:pict>
          <v:shape id="Text Box 70" o:spid="_x0000_s1033" type="#_x0000_t202" style="position:absolute;margin-left:268.5pt;margin-top:49.5pt;width:3in;height:217.7pt;z-index:251651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" filled="f" stroked="f" strokecolor="#c9f" strokeweight="1.5pt">
            <v:textbox style="mso-fit-shape-to-text:t">
              <w:txbxContent>
                <w:p w:rsidR="00773EC6" w:rsidRPr="005076C1" w:rsidRDefault="000D1F36">
                  <w:pPr>
                    <w:pStyle w:val="Titre1"/>
                    <w:rPr>
                      <w:rFonts w:ascii="Felix Titling" w:hAnsi="Felix Titling"/>
                      <w:b/>
                      <w:color w:val="548DD4" w:themeColor="text2" w:themeTint="99"/>
                      <w:lang w:val="fr-BE"/>
                    </w:rPr>
                  </w:pPr>
                  <w:r w:rsidRPr="005076C1">
                    <w:rPr>
                      <w:rFonts w:ascii="Felix Titling" w:hAnsi="Felix Titling"/>
                      <w:b/>
                      <w:color w:val="548DD4" w:themeColor="text2" w:themeTint="99"/>
                      <w:lang w:val="fr-BE"/>
                    </w:rPr>
                    <w:t>Vos paupières sont lourdes…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fr-BE" w:eastAsia="fr-BE"/>
        </w:rPr>
        <w:pict>
          <v:shape id="Text Box 68" o:spid="_x0000_s1034" type="#_x0000_t202" style="position:absolute;margin-left:277.8pt;margin-top:518.3pt;width:205.2pt;height:40.65pt;z-index:251649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" filled="f" stroked="f">
            <v:textbox style="mso-fit-shape-to-text:t">
              <w:txbxContent>
                <w:p w:rsidR="00773EC6" w:rsidRPr="000D1F36" w:rsidRDefault="000D1F36">
                  <w:pPr>
                    <w:jc w:val="center"/>
                    <w:rPr>
                      <w:rFonts w:ascii="Comic Sans MS" w:hAnsi="Comic Sans MS"/>
                      <w:lang w:val="fr-BE"/>
                    </w:rPr>
                  </w:pPr>
                  <w:r w:rsidRPr="000D1F36">
                    <w:rPr>
                      <w:rFonts w:ascii="Comic Sans MS" w:hAnsi="Comic Sans MS"/>
                      <w:lang w:val="fr-BE"/>
                    </w:rPr>
                    <w:t>Communication corporelle et non-verbale</w:t>
                  </w:r>
                </w:p>
              </w:txbxContent>
            </v:textbox>
            <w10:wrap anchorx="page" anchory="page"/>
          </v:shape>
        </w:pict>
      </w:r>
      <w:r w:rsidR="00773EC6">
        <w:rPr>
          <w:lang w:val="en-US"/>
        </w:rPr>
        <w:br w:type="page"/>
      </w:r>
      <w:r>
        <w:rPr>
          <w:noProof/>
          <w:lang w:val="fr-BE" w:eastAsia="fr-BE"/>
        </w:rPr>
        <w:lastRenderedPageBreak/>
        <w:pict>
          <v:shape id="Text Box 76" o:spid="_x0000_s1035" type="#_x0000_t202" style="position:absolute;margin-left:281.7pt;margin-top:50.25pt;width:222.8pt;height:516.6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" filled="f" stroked="f" strokecolor="#c9f" strokeweight="1.5pt">
            <v:textbox style="mso-next-textbox:#Text Box 77">
              <w:txbxContent/>
            </v:textbox>
            <w10:wrap anchorx="page" anchory="page"/>
          </v:shape>
        </w:pict>
      </w:r>
      <w:r w:rsidR="00693DE9">
        <w:rPr>
          <w:noProof/>
          <w:lang w:val="fr-BE"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3303270</wp:posOffset>
            </wp:positionH>
            <wp:positionV relativeFrom="paragraph">
              <wp:posOffset>2836545</wp:posOffset>
            </wp:positionV>
            <wp:extent cx="1771650" cy="1771650"/>
            <wp:effectExtent l="0" t="0" r="0" b="0"/>
            <wp:wrapNone/>
            <wp:docPr id="80" name="Image 80" descr="Résultat de recherche d'images pour &quot;dessin bouff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Résultat de recherche d'images pour &quot;dessin bouffe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BE" w:eastAsia="fr-BE"/>
        </w:rPr>
        <w:pict>
          <v:shape id="Text Box 98" o:spid="_x0000_s1036" type="#_x0000_t202" style="position:absolute;margin-left:722.85pt;margin-top:173.1pt;width:180pt;height:82.5pt;z-index:251674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" fillcolor="maroon" strokecolor="#c0504d [3205]" strokeweight="1.5pt">
            <v:textbox>
              <w:txbxContent>
                <w:p w:rsidR="00082819" w:rsidRPr="00082819" w:rsidRDefault="00082819" w:rsidP="00082819">
                  <w:pPr>
                    <w:rPr>
                      <w:rFonts w:ascii="Comic Sans MS" w:hAnsi="Comic Sans MS"/>
                      <w:i/>
                      <w:sz w:val="20"/>
                      <w:szCs w:val="20"/>
                    </w:rPr>
                  </w:pPr>
                  <w:r w:rsidRPr="00082819">
                    <w:rPr>
                      <w:rFonts w:ascii="Comic Sans MS" w:hAnsi="Comic Sans MS"/>
                      <w:i/>
                      <w:sz w:val="20"/>
                      <w:szCs w:val="20"/>
                      <w:lang w:val="fr-BE"/>
                    </w:rPr>
                    <w:t xml:space="preserve">Attention aux mélanges, aux doses utilisées et aux interactions avec les médicaments ! </w:t>
                  </w:r>
                  <w:proofErr w:type="spellStart"/>
                  <w:r w:rsidRPr="00082819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Demandez</w:t>
                  </w:r>
                  <w:proofErr w:type="spellEnd"/>
                  <w:r w:rsidRPr="00082819"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82819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conseil</w:t>
                  </w:r>
                  <w:proofErr w:type="spellEnd"/>
                  <w:r w:rsidRPr="00082819"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82819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dans</w:t>
                  </w:r>
                  <w:proofErr w:type="spellEnd"/>
                  <w:r w:rsidRPr="00082819"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 les </w:t>
                  </w:r>
                  <w:proofErr w:type="spellStart"/>
                  <w:r w:rsidRPr="00082819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magasins</w:t>
                  </w:r>
                  <w:proofErr w:type="spellEnd"/>
                  <w:r w:rsidRPr="00082819"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82819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spécialisés</w:t>
                  </w:r>
                  <w:proofErr w:type="spellEnd"/>
                  <w:r w:rsidRPr="00082819"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82819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ou</w:t>
                  </w:r>
                  <w:proofErr w:type="spellEnd"/>
                  <w:r w:rsidRPr="00082819"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 en </w:t>
                  </w:r>
                  <w:proofErr w:type="spellStart"/>
                  <w:proofErr w:type="gramStart"/>
                  <w:r w:rsidRPr="00082819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pharmacie</w:t>
                  </w:r>
                  <w:proofErr w:type="spellEnd"/>
                  <w:r w:rsidRPr="00082819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 !</w:t>
                  </w:r>
                  <w:proofErr w:type="gramEnd"/>
                  <w:r w:rsidRPr="00082819"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082819" w:rsidRDefault="00082819"/>
              </w:txbxContent>
            </v:textbox>
          </v:shape>
        </w:pict>
      </w:r>
      <w:r w:rsidR="008255F4">
        <w:rPr>
          <w:noProof/>
          <w:lang w:val="fr-BE" w:eastAsia="fr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6798945</wp:posOffset>
            </wp:positionH>
            <wp:positionV relativeFrom="paragraph">
              <wp:posOffset>4949157</wp:posOffset>
            </wp:positionV>
            <wp:extent cx="1076325" cy="1678337"/>
            <wp:effectExtent l="19050" t="0" r="9525" b="0"/>
            <wp:wrapNone/>
            <wp:docPr id="102" name="Image 102" descr="Résultat de recherche d'images pour &quot;huiles essentielles lavand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Résultat de recherche d'images pour &quot;huiles essentielles lavande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78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BE" w:eastAsia="fr-BE"/>
        </w:rPr>
        <w:pict>
          <v:shape id="Text Box 81" o:spid="_x0000_s1037" type="#_x0000_t202" style="position:absolute;margin-left:564.8pt;margin-top:437.2pt;width:3.7pt;height:22.55pt;z-index:251662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" filled="f" stroked="f" strokecolor="#c9f" strokeweight="1.5pt">
            <v:textbox>
              <w:txbxContent>
                <w:p w:rsidR="00773EC6" w:rsidRDefault="00773EC6"/>
              </w:txbxContent>
            </v:textbox>
            <w10:wrap anchorx="page" anchory="page"/>
          </v:shape>
        </w:pict>
      </w:r>
      <w:r>
        <w:rPr>
          <w:noProof/>
          <w:lang w:val="fr-BE" w:eastAsia="fr-BE"/>
        </w:rPr>
        <w:pict>
          <v:shape id="Text Box 77" o:spid="_x0000_s1038" type="#_x0000_t202" style="position:absolute;margin-left:524.3pt;margin-top:41.3pt;width:209.8pt;height:381.8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" filled="f" stroked="f" strokecolor="#c9f" strokeweight="1.5pt">
            <v:textbox style="mso-next-textbox:#Text Box 78">
              <w:txbxContent/>
            </v:textbox>
            <w10:wrap anchorx="page" anchory="page"/>
          </v:shape>
        </w:pict>
      </w:r>
      <w:r>
        <w:rPr>
          <w:noProof/>
          <w:lang w:val="fr-BE" w:eastAsia="fr-BE"/>
        </w:rPr>
        <w:pict>
          <v:shape id="Text Box 78" o:spid="_x0000_s1039" type="#_x0000_t202" style="position:absolute;margin-left:759.9pt;margin-top:41.05pt;width:223.8pt;height:537.6pt;z-index: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" filled="f" stroked="f" strokecolor="#c9f" strokeweight="1.5pt">
            <v:textbox>
              <w:txbxContent/>
            </v:textbox>
            <w10:wrap anchorx="page" anchory="page"/>
          </v:shape>
        </w:pict>
      </w:r>
      <w:r>
        <w:rPr>
          <w:noProof/>
          <w:lang w:val="fr-BE" w:eastAsia="fr-BE"/>
        </w:rPr>
        <w:pict>
          <v:shape id="Text Box 75" o:spid="_x0000_s1040" type="#_x0000_t202" style="position:absolute;margin-left:28.05pt;margin-top:67.8pt;width:223.8pt;height:379pt;z-index:-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" filled="f" stroked="f" strokecolor="#c9f" strokeweight="1.5pt">
            <v:textbox style="mso-next-textbox:#Text Box 76">
              <w:txbxContent>
                <w:p w:rsidR="00773EC6" w:rsidRPr="00A22F74" w:rsidRDefault="007C541F">
                  <w:pPr>
                    <w:pStyle w:val="Titre2"/>
                    <w:rPr>
                      <w:rFonts w:ascii="Felix Titling" w:hAnsi="Felix Titling"/>
                      <w:color w:val="800000"/>
                    </w:rPr>
                  </w:pPr>
                  <w:proofErr w:type="gramStart"/>
                  <w:r w:rsidRPr="00A22F74">
                    <w:rPr>
                      <w:rFonts w:ascii="Felix Titling" w:hAnsi="Felix Titling"/>
                      <w:color w:val="800000"/>
                    </w:rPr>
                    <w:t xml:space="preserve">Comment </w:t>
                  </w:r>
                  <w:proofErr w:type="spellStart"/>
                  <w:r w:rsidRPr="00A22F74">
                    <w:rPr>
                      <w:rFonts w:ascii="Felix Titling" w:hAnsi="Felix Titling"/>
                      <w:color w:val="800000"/>
                    </w:rPr>
                    <w:t>bien</w:t>
                  </w:r>
                  <w:proofErr w:type="spellEnd"/>
                  <w:r w:rsidRPr="00A22F74">
                    <w:rPr>
                      <w:rFonts w:ascii="Felix Titling" w:hAnsi="Felix Titling"/>
                      <w:color w:val="800000"/>
                    </w:rPr>
                    <w:t xml:space="preserve"> </w:t>
                  </w:r>
                  <w:proofErr w:type="spellStart"/>
                  <w:r w:rsidRPr="00A22F74">
                    <w:rPr>
                      <w:rFonts w:ascii="Felix Titling" w:hAnsi="Felix Titling"/>
                      <w:color w:val="800000"/>
                    </w:rPr>
                    <w:t>dormir</w:t>
                  </w:r>
                  <w:proofErr w:type="spellEnd"/>
                  <w:r w:rsidRPr="00A22F74">
                    <w:rPr>
                      <w:rFonts w:ascii="Felix Titling" w:hAnsi="Felix Titling"/>
                      <w:color w:val="800000"/>
                    </w:rPr>
                    <w:t>?</w:t>
                  </w:r>
                  <w:proofErr w:type="gramEnd"/>
                </w:p>
                <w:p w:rsidR="00773EC6" w:rsidRDefault="000D1F36">
                  <w:pPr>
                    <w:pStyle w:val="Titre3"/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fr-BE" w:eastAsia="fr-BE"/>
                    </w:rPr>
                    <w:drawing>
                      <wp:inline distT="0" distB="0" distL="0" distR="0">
                        <wp:extent cx="2466975" cy="28575"/>
                        <wp:effectExtent l="19050" t="0" r="9525" b="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6975" cy="28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3EC6" w:rsidRPr="009534D7" w:rsidRDefault="007C541F">
                  <w:pPr>
                    <w:pStyle w:val="Titre3"/>
                    <w:rPr>
                      <w:rFonts w:ascii="Felix Titling" w:hAnsi="Felix Titling"/>
                      <w:color w:val="548DD4" w:themeColor="text2" w:themeTint="99"/>
                      <w:lang w:val="fr-FR"/>
                    </w:rPr>
                  </w:pPr>
                  <w:r w:rsidRPr="009534D7">
                    <w:rPr>
                      <w:rFonts w:ascii="Felix Titling" w:hAnsi="Felix Titling"/>
                      <w:color w:val="548DD4" w:themeColor="text2" w:themeTint="99"/>
                      <w:lang w:val="fr-FR"/>
                    </w:rPr>
                    <w:t>Quelques conseils…</w:t>
                  </w:r>
                </w:p>
                <w:p w:rsidR="00A22F74" w:rsidRPr="007C2BF5" w:rsidRDefault="005D1935" w:rsidP="007C2BF5">
                  <w:pPr>
                    <w:pStyle w:val="Corpsdetexte"/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  <w:r w:rsidRPr="00A22F74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>Nous vous proposons de rassembler les conseils en différentes parties</w:t>
                  </w:r>
                  <w:r w:rsidR="00A22F74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> : l</w:t>
                  </w:r>
                  <w:r w:rsidRPr="00A22F74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>a chambre</w:t>
                  </w:r>
                  <w:r w:rsidR="00A22F74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>, l</w:t>
                  </w:r>
                  <w:r w:rsidRPr="00A22F74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>’alimentation</w:t>
                  </w:r>
                  <w:r w:rsidR="00A22F74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>, c</w:t>
                  </w:r>
                  <w:r w:rsidRPr="00A22F74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>e qu’il faut (éviter de) faire avant de dormir</w:t>
                  </w:r>
                  <w:r w:rsidR="007C2BF5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 xml:space="preserve"> et</w:t>
                  </w:r>
                  <w:r w:rsidR="00A22F74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 xml:space="preserve"> l</w:t>
                  </w:r>
                  <w:r w:rsidRPr="00A22F74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>es différentes méthodes que vous pouvez utiliser pour favoriser votre endormissement et votre sommeil.</w:t>
                  </w:r>
                  <w:r w:rsidR="00773EC6" w:rsidRPr="00A22F74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 xml:space="preserve"> </w:t>
                  </w:r>
                </w:p>
                <w:p w:rsidR="003010AE" w:rsidRPr="009534D7" w:rsidRDefault="005D1935" w:rsidP="003010AE">
                  <w:pPr>
                    <w:pStyle w:val="Titre4"/>
                    <w:rPr>
                      <w:rFonts w:ascii="Comic Sans MS" w:hAnsi="Comic Sans MS"/>
                      <w:color w:val="008080"/>
                      <w:sz w:val="20"/>
                      <w:szCs w:val="20"/>
                      <w:lang w:val="fr-BE"/>
                    </w:rPr>
                  </w:pPr>
                  <w:r w:rsidRPr="009534D7">
                    <w:rPr>
                      <w:rFonts w:ascii="Comic Sans MS" w:hAnsi="Comic Sans MS"/>
                      <w:color w:val="008080"/>
                      <w:sz w:val="20"/>
                      <w:szCs w:val="20"/>
                      <w:lang w:val="fr-BE"/>
                    </w:rPr>
                    <w:t>La chambre</w:t>
                  </w:r>
                </w:p>
                <w:p w:rsidR="000F604E" w:rsidRPr="00A22F74" w:rsidRDefault="005D1935">
                  <w:pPr>
                    <w:pStyle w:val="Corpsdetexte"/>
                    <w:rPr>
                      <w:rFonts w:ascii="Comic Sans MS" w:hAnsi="Comic Sans MS" w:cs="Arial"/>
                      <w:sz w:val="20"/>
                      <w:szCs w:val="20"/>
                      <w:lang w:val="fr-FR" w:eastAsia="en-US" w:bidi="en-US"/>
                    </w:rPr>
                  </w:pPr>
                  <w:r w:rsidRPr="00A22F74">
                    <w:rPr>
                      <w:rFonts w:ascii="Comic Sans MS" w:hAnsi="Comic Sans MS" w:cs="Arial"/>
                      <w:sz w:val="20"/>
                      <w:szCs w:val="20"/>
                      <w:lang w:val="fr-FR" w:eastAsia="en-US" w:bidi="en-US"/>
                    </w:rPr>
                    <w:t>Elle ne</w:t>
                  </w:r>
                  <w:r w:rsidR="00821392">
                    <w:rPr>
                      <w:rFonts w:ascii="Comic Sans MS" w:hAnsi="Comic Sans MS" w:cs="Arial"/>
                      <w:sz w:val="20"/>
                      <w:szCs w:val="20"/>
                      <w:lang w:val="fr-FR" w:eastAsia="en-US" w:bidi="en-US"/>
                    </w:rPr>
                    <w:t xml:space="preserve"> doit pas être trop chauffée (18 à 20</w:t>
                  </w:r>
                  <w:r w:rsidRPr="00A22F74">
                    <w:rPr>
                      <w:rFonts w:ascii="Comic Sans MS" w:hAnsi="Comic Sans MS" w:cs="Arial"/>
                      <w:sz w:val="20"/>
                      <w:szCs w:val="20"/>
                      <w:lang w:val="fr-FR" w:eastAsia="en-US" w:bidi="en-US"/>
                    </w:rPr>
                    <w:t>°). Il vaut mieux entrouvrir un peu la fenêtre (pour renouveler l’air) et se réchauffer avec des couvertures supplémentaires. N’oubliez pas que la température du corps baisse lorsque vous dormez !</w:t>
                  </w:r>
                </w:p>
                <w:p w:rsidR="00C33F1A" w:rsidRPr="00A22F74" w:rsidRDefault="000F604E">
                  <w:pPr>
                    <w:pStyle w:val="Corpsdetexte"/>
                    <w:rPr>
                      <w:rFonts w:ascii="Comic Sans MS" w:hAnsi="Comic Sans MS" w:cs="Arial"/>
                      <w:sz w:val="20"/>
                      <w:szCs w:val="20"/>
                      <w:lang w:val="fr-FR" w:eastAsia="en-US" w:bidi="en-US"/>
                    </w:rPr>
                  </w:pPr>
                  <w:r w:rsidRPr="00A22F74">
                    <w:rPr>
                      <w:rFonts w:ascii="Comic Sans MS" w:hAnsi="Comic Sans MS" w:cs="Arial"/>
                      <w:sz w:val="20"/>
                      <w:szCs w:val="20"/>
                      <w:lang w:val="fr-FR" w:eastAsia="en-US" w:bidi="en-US"/>
                    </w:rPr>
                    <w:t>Maintenant, en ce qui concerne votre lit,</w:t>
                  </w:r>
                  <w:r w:rsidR="00C33F1A" w:rsidRPr="00A22F74">
                    <w:rPr>
                      <w:rFonts w:ascii="Comic Sans MS" w:hAnsi="Comic Sans MS" w:cs="Arial"/>
                      <w:sz w:val="20"/>
                      <w:szCs w:val="20"/>
                      <w:lang w:val="fr-FR" w:eastAsia="en-US" w:bidi="en-US"/>
                    </w:rPr>
                    <w:t xml:space="preserve"> préférez un matelas souple et ferme.</w:t>
                  </w:r>
                </w:p>
                <w:p w:rsidR="00773EC6" w:rsidRPr="007C2BF5" w:rsidRDefault="00C33F1A" w:rsidP="002E1C93">
                  <w:pPr>
                    <w:pStyle w:val="Corpsdetexte"/>
                    <w:rPr>
                      <w:rFonts w:ascii="Comic Sans MS" w:hAnsi="Comic Sans MS"/>
                      <w:i/>
                      <w:sz w:val="18"/>
                      <w:szCs w:val="18"/>
                      <w:lang w:val="fr-FR"/>
                    </w:rPr>
                  </w:pPr>
                  <w:r w:rsidRPr="007C2BF5">
                    <w:rPr>
                      <w:rFonts w:ascii="Comic Sans MS" w:hAnsi="Comic Sans MS" w:cs="Arial"/>
                      <w:b/>
                      <w:i/>
                      <w:sz w:val="18"/>
                      <w:szCs w:val="18"/>
                      <w:u w:val="single"/>
                      <w:lang w:val="fr-FR" w:eastAsia="en-US" w:bidi="en-US"/>
                    </w:rPr>
                    <w:t>Note</w:t>
                  </w:r>
                  <w:r w:rsidRPr="007C2BF5">
                    <w:rPr>
                      <w:rFonts w:ascii="Comic Sans MS" w:hAnsi="Comic Sans MS" w:cs="Arial"/>
                      <w:i/>
                      <w:sz w:val="18"/>
                      <w:szCs w:val="18"/>
                      <w:lang w:val="fr-FR" w:eastAsia="en-US" w:bidi="en-US"/>
                    </w:rPr>
                    <w:t> : pour la couleur de votre chambre, favorisez les couleurs pastel et froides (comme celles de la brochure (on sait que vous n’aviez pas remarqué</w:t>
                  </w:r>
                  <w:r w:rsidR="002E1C93" w:rsidRPr="007C2BF5">
                    <w:rPr>
                      <w:rFonts w:ascii="Comic Sans MS" w:hAnsi="Comic Sans MS" w:cs="Arial"/>
                      <w:i/>
                      <w:sz w:val="18"/>
                      <w:szCs w:val="18"/>
                      <w:lang w:val="fr-FR" w:eastAsia="en-US" w:bidi="en-US"/>
                    </w:rPr>
                    <w:t>, c’est pour ça qu’on vous le dit</w:t>
                  </w:r>
                  <w:r w:rsidRPr="007C2BF5">
                    <w:rPr>
                      <w:rFonts w:ascii="Comic Sans MS" w:hAnsi="Comic Sans MS" w:cs="Arial"/>
                      <w:i/>
                      <w:sz w:val="18"/>
                      <w:szCs w:val="18"/>
                      <w:lang w:val="fr-FR" w:eastAsia="en-US" w:bidi="en-US"/>
                    </w:rPr>
                    <w:t>).</w:t>
                  </w:r>
                  <w:r w:rsidR="000F604E" w:rsidRPr="007C2BF5">
                    <w:rPr>
                      <w:rFonts w:ascii="Comic Sans MS" w:hAnsi="Comic Sans MS" w:cs="Arial"/>
                      <w:i/>
                      <w:sz w:val="18"/>
                      <w:szCs w:val="18"/>
                      <w:lang w:val="fr-FR" w:eastAsia="en-US" w:bidi="en-US"/>
                    </w:rPr>
                    <w:t xml:space="preserve"> </w:t>
                  </w:r>
                  <w:r w:rsidR="005D1935" w:rsidRPr="007C2BF5">
                    <w:rPr>
                      <w:rFonts w:ascii="Comic Sans MS" w:hAnsi="Comic Sans MS" w:cs="Arial"/>
                      <w:i/>
                      <w:sz w:val="18"/>
                      <w:szCs w:val="18"/>
                      <w:lang w:val="fr-FR" w:eastAsia="en-US" w:bidi="en-US"/>
                    </w:rPr>
                    <w:t xml:space="preserve"> </w:t>
                  </w:r>
                </w:p>
                <w:p w:rsidR="00773EC6" w:rsidRPr="009534D7" w:rsidRDefault="002E1C93">
                  <w:pPr>
                    <w:pStyle w:val="Titre4"/>
                    <w:rPr>
                      <w:rFonts w:ascii="Comic Sans MS" w:hAnsi="Comic Sans MS"/>
                      <w:color w:val="008080"/>
                      <w:sz w:val="20"/>
                      <w:szCs w:val="20"/>
                      <w:lang w:val="fr-FR"/>
                    </w:rPr>
                  </w:pPr>
                  <w:r w:rsidRPr="009534D7">
                    <w:rPr>
                      <w:rFonts w:ascii="Comic Sans MS" w:hAnsi="Comic Sans MS"/>
                      <w:color w:val="008080"/>
                      <w:sz w:val="20"/>
                      <w:szCs w:val="20"/>
                      <w:lang w:val="fr-FR"/>
                    </w:rPr>
                    <w:t>L’alimentation</w:t>
                  </w:r>
                </w:p>
                <w:p w:rsidR="00A30D9C" w:rsidRPr="00A22F74" w:rsidRDefault="00A30D9C">
                  <w:pPr>
                    <w:pStyle w:val="Corpsdetexte"/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  <w:r w:rsidRPr="00A22F74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>Il vaut mieux attendre 2h entre le repas et le coucher.</w:t>
                  </w:r>
                </w:p>
                <w:p w:rsidR="00A30D9C" w:rsidRPr="00A22F74" w:rsidRDefault="00A30D9C">
                  <w:pPr>
                    <w:pStyle w:val="Corpsdetexte"/>
                    <w:rPr>
                      <w:rFonts w:ascii="Comic Sans MS" w:hAnsi="Comic Sans MS"/>
                      <w:lang w:val="fr-FR"/>
                    </w:rPr>
                  </w:pPr>
                  <w:r w:rsidRPr="00A22F74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>Les protéines sont à éviter de même que les graisses si vous avez du mal à les</w:t>
                  </w:r>
                  <w:r w:rsidRPr="00A22F74">
                    <w:rPr>
                      <w:rFonts w:ascii="Comic Sans MS" w:hAnsi="Comic Sans MS"/>
                      <w:lang w:val="fr-FR"/>
                    </w:rPr>
                    <w:t xml:space="preserve"> digérer.</w:t>
                  </w:r>
                </w:p>
                <w:p w:rsidR="00773EC6" w:rsidRDefault="00A30D9C">
                  <w:pPr>
                    <w:pStyle w:val="Corpsdetexte"/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  <w:r w:rsidRPr="00A22F74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>Par contre, les sucres (qu’ils soient lents ou</w:t>
                  </w:r>
                  <w:r w:rsidRPr="00A22F74">
                    <w:rPr>
                      <w:rFonts w:ascii="Comic Sans MS" w:hAnsi="Comic Sans MS"/>
                      <w:lang w:val="fr-FR"/>
                    </w:rPr>
                    <w:t xml:space="preserve"> </w:t>
                  </w:r>
                  <w:r w:rsidRPr="00A22F74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>rapides)</w:t>
                  </w:r>
                  <w:r w:rsidR="00E1080A" w:rsidRPr="00A22F74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 xml:space="preserve"> favorisent l’assoupissement.</w:t>
                  </w:r>
                </w:p>
                <w:p w:rsidR="00693DE9" w:rsidRDefault="00693DE9">
                  <w:pPr>
                    <w:pStyle w:val="Corpsdetexte"/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  <w:p w:rsidR="00693DE9" w:rsidRDefault="00693DE9">
                  <w:pPr>
                    <w:pStyle w:val="Corpsdetexte"/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  <w:p w:rsidR="00693DE9" w:rsidRDefault="00693DE9">
                  <w:pPr>
                    <w:pStyle w:val="Corpsdetexte"/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  <w:p w:rsidR="00693DE9" w:rsidRPr="00A22F74" w:rsidRDefault="00693DE9">
                  <w:pPr>
                    <w:pStyle w:val="Corpsdetexte"/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  <w:p w:rsidR="00773EC6" w:rsidRPr="009534D7" w:rsidRDefault="00E1080A">
                  <w:pPr>
                    <w:pStyle w:val="Titre4"/>
                    <w:rPr>
                      <w:rFonts w:ascii="Comic Sans MS" w:hAnsi="Comic Sans MS"/>
                      <w:color w:val="008080"/>
                      <w:sz w:val="20"/>
                      <w:szCs w:val="20"/>
                      <w:lang w:val="fr-FR"/>
                    </w:rPr>
                  </w:pPr>
                  <w:r w:rsidRPr="009534D7">
                    <w:rPr>
                      <w:rFonts w:ascii="Comic Sans MS" w:hAnsi="Comic Sans MS"/>
                      <w:color w:val="008080"/>
                      <w:sz w:val="20"/>
                      <w:szCs w:val="20"/>
                      <w:lang w:val="fr-FR"/>
                    </w:rPr>
                    <w:t>Avant de dormir…</w:t>
                  </w:r>
                </w:p>
                <w:p w:rsidR="00E37E72" w:rsidRPr="00A22F74" w:rsidRDefault="00E1080A">
                  <w:pPr>
                    <w:pStyle w:val="Corpsdetexte"/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  <w:r w:rsidRPr="00A22F74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 xml:space="preserve">1h avant de se coucher, il faut éviter les écrans (tablettes, </w:t>
                  </w:r>
                  <w:proofErr w:type="spellStart"/>
                  <w:r w:rsidRPr="00A22F74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>smartphones</w:t>
                  </w:r>
                  <w:proofErr w:type="spellEnd"/>
                  <w:r w:rsidRPr="00A22F74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 xml:space="preserve">, télévision,…) car ils produisent une lumière néfaste pour les différents cycles du sommeil. </w:t>
                  </w:r>
                </w:p>
                <w:p w:rsidR="00E37E72" w:rsidRPr="00A22F74" w:rsidRDefault="00E37E72">
                  <w:pPr>
                    <w:pStyle w:val="Corpsdetexte"/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  <w:r w:rsidRPr="00A22F74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>En plus de cela, le coucher serait plus tardif et on ferait moins attention aux signaux d’alerte (</w:t>
                  </w:r>
                  <w:r w:rsidR="00821392" w:rsidRPr="00A22F74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>bâillements,</w:t>
                  </w:r>
                  <w:r w:rsidR="00821392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>…</w:t>
                  </w:r>
                  <w:r w:rsidRPr="00A22F74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>).</w:t>
                  </w:r>
                </w:p>
                <w:p w:rsidR="00570E46" w:rsidRPr="00A22F74" w:rsidRDefault="00570E46">
                  <w:pPr>
                    <w:pStyle w:val="Corpsdetexte"/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  <w:r w:rsidRPr="00A22F74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 xml:space="preserve">On peut aussi utiliser différents accessoires avant de dormir comme les masques pour les yeux si vous êtes sensibles à </w:t>
                  </w:r>
                  <w:r w:rsidR="00821392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 xml:space="preserve">la </w:t>
                  </w:r>
                  <w:r w:rsidRPr="00A22F74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>lumière par exemple.</w:t>
                  </w:r>
                </w:p>
                <w:p w:rsidR="006B362C" w:rsidRPr="00A22F74" w:rsidRDefault="006B362C">
                  <w:pPr>
                    <w:pStyle w:val="Corpsdetexte"/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  <w:r w:rsidRPr="00A22F74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>N’oubliez pas non plus de vous détendre, de vous</w:t>
                  </w:r>
                  <w:r w:rsidR="00DA2940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 xml:space="preserve"> relaxer. Faites le vide, massez</w:t>
                  </w:r>
                  <w:r w:rsidRPr="00A22F74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>-vous mais ne ruminez pas avant de vous endormir et ne vous couchez pas fâché ou de mauvaise humeur.</w:t>
                  </w:r>
                </w:p>
                <w:p w:rsidR="00773EC6" w:rsidRPr="00A22F74" w:rsidRDefault="006B362C" w:rsidP="006B362C">
                  <w:pPr>
                    <w:pStyle w:val="Corpsdetexte"/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  <w:r w:rsidRPr="00A22F74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>Certains produits sont bien sûr à éviter avant de dormir comme l’alcool, la cigarette et la drogue</w:t>
                  </w:r>
                  <w:r>
                    <w:rPr>
                      <w:sz w:val="20"/>
                      <w:szCs w:val="20"/>
                      <w:lang w:val="fr-FR"/>
                    </w:rPr>
                    <w:t xml:space="preserve"> </w:t>
                  </w:r>
                  <w:r w:rsidRPr="00A22F74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>(promis on ne dira rien).</w:t>
                  </w:r>
                </w:p>
                <w:p w:rsidR="00773EC6" w:rsidRPr="009534D7" w:rsidRDefault="006B362C">
                  <w:pPr>
                    <w:pStyle w:val="Titre4"/>
                    <w:rPr>
                      <w:rFonts w:ascii="Comic Sans MS" w:hAnsi="Comic Sans MS"/>
                      <w:color w:val="008080"/>
                      <w:sz w:val="20"/>
                      <w:szCs w:val="20"/>
                      <w:lang w:val="fr-FR"/>
                    </w:rPr>
                  </w:pPr>
                  <w:r w:rsidRPr="009534D7">
                    <w:rPr>
                      <w:rFonts w:ascii="Comic Sans MS" w:hAnsi="Comic Sans MS"/>
                      <w:color w:val="008080"/>
                      <w:sz w:val="20"/>
                      <w:szCs w:val="20"/>
                      <w:lang w:val="fr-FR"/>
                    </w:rPr>
                    <w:t xml:space="preserve">Des Méthodes naturelles </w:t>
                  </w:r>
                </w:p>
                <w:p w:rsidR="006B362C" w:rsidRPr="00A22F74" w:rsidRDefault="006B362C">
                  <w:pPr>
                    <w:pStyle w:val="Corpsdetexte"/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  <w:r w:rsidRPr="00A22F74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>Nous parlerons plus précisément de 3 méthodes qui ont attiré notre attention : l’hypnose, la phytothérapie</w:t>
                  </w:r>
                  <w:r w:rsidR="00693DE9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 xml:space="preserve"> </w:t>
                  </w:r>
                  <w:r w:rsidRPr="00A22F74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>et la</w:t>
                  </w:r>
                  <w:r w:rsidR="00693DE9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 xml:space="preserve"> relaxation</w:t>
                  </w:r>
                  <w:r w:rsidRPr="00A22F74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>.</w:t>
                  </w:r>
                </w:p>
                <w:p w:rsidR="000E65E8" w:rsidRPr="00A22F74" w:rsidRDefault="006B362C">
                  <w:pPr>
                    <w:pStyle w:val="Corpsdetexte"/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  <w:r w:rsidRPr="00A22F74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>Commençons par l’hypnose. Vous n’aurez pas besoin d’avoir un hypnotiseur dans votre chambre puisque, sans le savoir, on s’</w:t>
                  </w:r>
                  <w:proofErr w:type="spellStart"/>
                  <w:r w:rsidRPr="00A22F74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>auto-hypnose</w:t>
                  </w:r>
                  <w:proofErr w:type="spellEnd"/>
                  <w:r w:rsidRPr="00A22F74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 xml:space="preserve"> tous les soirs. Comment </w:t>
                  </w:r>
                  <w:bookmarkStart w:id="0" w:name="_GoBack"/>
                  <w:bookmarkEnd w:id="0"/>
                  <w:r w:rsidRPr="00A22F74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 xml:space="preserve">? Grâce à l’isolation sensorielle : on éteint les lumières, on baisse le chauffage,… </w:t>
                  </w:r>
                  <w:r w:rsidR="000E65E8" w:rsidRPr="00A22F74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>Cette méthode peut être liée à la relaxation dont on a parlé précédemment.</w:t>
                  </w:r>
                </w:p>
                <w:p w:rsidR="00773EC6" w:rsidRDefault="000E65E8">
                  <w:pPr>
                    <w:pStyle w:val="Corpsdetexte"/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  <w:r w:rsidRPr="00A22F74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>La deuxième méthode est la phytothérapie. Il s’agit d’utiliser des plantes favorisant le sommeil et/ou diminuant la nervosité. Voici des exemples de plantes ayant ces vertus : la camomille, la lavande, le houblon et la valériane. Vous pouvez les utiliser sous forme d’huiles essentielles ou de tisanes.</w:t>
                  </w:r>
                </w:p>
                <w:p w:rsidR="00082819" w:rsidRDefault="00082819" w:rsidP="007C2BF5">
                  <w:pPr>
                    <w:pStyle w:val="Corpsdetexte"/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  <w:p w:rsidR="00082819" w:rsidRDefault="00082819" w:rsidP="007C2BF5">
                  <w:pPr>
                    <w:pStyle w:val="Corpsdetexte"/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  <w:p w:rsidR="00082819" w:rsidRDefault="00082819" w:rsidP="007C2BF5">
                  <w:pPr>
                    <w:pStyle w:val="Corpsdetexte"/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  <w:p w:rsidR="00082819" w:rsidRDefault="00082819" w:rsidP="007C2BF5">
                  <w:pPr>
                    <w:pStyle w:val="Corpsdetexte"/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</w:p>
                <w:p w:rsidR="007C2BF5" w:rsidRDefault="00693DE9" w:rsidP="007C2BF5">
                  <w:pPr>
                    <w:pStyle w:val="Corpsdetexte"/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 xml:space="preserve">La dernière méthode est la relaxation. </w:t>
                  </w:r>
                  <w:r w:rsidR="000610BB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 xml:space="preserve">Il en existe plusieurs types : la méthode respiratoire, de méditation, la sophrologie, … Celles-ci permettent de se décontracter et de détendre nos muscles avant de s’endormir. Ainsi, nous ne penserons plus à tous nos problèmes et le sommeil viendra plus simplement. </w:t>
                  </w:r>
                </w:p>
                <w:p w:rsidR="00773EC6" w:rsidRPr="009534D7" w:rsidRDefault="000E65E8">
                  <w:pPr>
                    <w:pStyle w:val="Titre4"/>
                    <w:rPr>
                      <w:rFonts w:ascii="Comic Sans MS" w:hAnsi="Comic Sans MS"/>
                      <w:color w:val="008080"/>
                      <w:sz w:val="20"/>
                      <w:szCs w:val="20"/>
                      <w:lang w:val="fr-FR"/>
                    </w:rPr>
                  </w:pPr>
                  <w:r w:rsidRPr="009534D7">
                    <w:rPr>
                      <w:rFonts w:ascii="Comic Sans MS" w:hAnsi="Comic Sans MS"/>
                      <w:color w:val="008080"/>
                      <w:sz w:val="20"/>
                      <w:szCs w:val="20"/>
                      <w:lang w:val="fr-FR"/>
                    </w:rPr>
                    <w:t>Pour terminer</w:t>
                  </w:r>
                </w:p>
                <w:p w:rsidR="000E65E8" w:rsidRPr="007C2BF5" w:rsidRDefault="000E65E8">
                  <w:pPr>
                    <w:pStyle w:val="Corpsdetexte"/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</w:pPr>
                  <w:r w:rsidRPr="007C2BF5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 xml:space="preserve">On espère que cette brochure vous a plu et qu’elle vous aidera à passer de belles nuits réparatrices remplies de beaux rêves ! </w:t>
                  </w:r>
                </w:p>
                <w:p w:rsidR="00773EC6" w:rsidRPr="007C2BF5" w:rsidRDefault="00A22F74">
                  <w:pPr>
                    <w:pStyle w:val="Corpsdetexte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C2BF5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 xml:space="preserve">Sur ce, bonne nuit ! </w:t>
                  </w:r>
                  <w:r w:rsidR="000E65E8" w:rsidRPr="007C2BF5">
                    <w:rPr>
                      <w:rFonts w:ascii="Comic Sans MS" w:hAnsi="Comic Sans MS"/>
                      <w:sz w:val="20"/>
                      <w:szCs w:val="20"/>
                      <w:lang w:val="fr-FR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fr-BE" w:eastAsia="fr-BE"/>
        </w:rPr>
        <w:pict>
          <v:shape id="Text Box 80" o:spid="_x0000_s1041" type="#_x0000_t202" style="position:absolute;margin-left:297.3pt;margin-top:25.4pt;width:19.85pt;height:21pt;z-index:251661824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" filled="f" stroked="f" strokecolor="#c9f" strokeweight="1.5pt">
            <v:textbox style="mso-fit-shape-to-text:t">
              <w:txbxContent>
                <w:p w:rsidR="00773EC6" w:rsidRDefault="00773EC6"/>
              </w:txbxContent>
            </v:textbox>
            <w10:wrap anchorx="page" anchory="page"/>
          </v:shape>
        </w:pict>
      </w:r>
      <w:r w:rsidR="007A736D">
        <w:rPr>
          <w:noProof/>
          <w:lang w:val="fr-BE" w:eastAsia="fr-BE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5046345</wp:posOffset>
            </wp:positionV>
            <wp:extent cx="2447925" cy="1666875"/>
            <wp:effectExtent l="19050" t="0" r="9525" b="0"/>
            <wp:wrapNone/>
            <wp:docPr id="76" name="Image 76" descr="Résultat de recherche d'images pour &quot;chambre dessin couleu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Résultat de recherche d'images pour &quot;chambre dessin couleur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73EC6" w:rsidSect="005B4DE5">
      <w:pgSz w:w="20160" w:h="12240" w:orient="landscape"/>
      <w:pgMar w:top="1008" w:right="1008" w:bottom="1008" w:left="1008" w:header="720" w:footer="720" w:gutter="0"/>
      <w:cols w:num="4" w:space="708" w:equalWidth="0">
        <w:col w:w="3852" w:space="720"/>
        <w:col w:w="4140" w:space="720"/>
        <w:col w:w="4140" w:space="720"/>
        <w:col w:w="385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E9E" w:rsidRDefault="00116E9E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116E9E" w:rsidRDefault="00116E9E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E9E" w:rsidRDefault="00116E9E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116E9E" w:rsidRDefault="00116E9E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4989"/>
    <w:multiLevelType w:val="hybridMultilevel"/>
    <w:tmpl w:val="6BB4584E"/>
    <w:lvl w:ilvl="0" w:tplc="89C02128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D71F4"/>
    <w:multiLevelType w:val="hybridMultilevel"/>
    <w:tmpl w:val="F4367FA4"/>
    <w:lvl w:ilvl="0" w:tplc="A36A929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04831"/>
    <w:multiLevelType w:val="hybridMultilevel"/>
    <w:tmpl w:val="11BA7176"/>
    <w:lvl w:ilvl="0" w:tplc="692896C2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fr-BE" w:vendorID="64" w:dllVersion="131078" w:nlCheck="1" w:checkStyle="0"/>
  <w:proofState w:spelling="clean" w:grammar="clean"/>
  <w:attachedTemplate r:id="rId1"/>
  <w:stylePaneFormatFilter w:val="3F01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6C53"/>
    <w:rsid w:val="000239A6"/>
    <w:rsid w:val="000610BB"/>
    <w:rsid w:val="00082819"/>
    <w:rsid w:val="000D1F36"/>
    <w:rsid w:val="000E65E8"/>
    <w:rsid w:val="000F604E"/>
    <w:rsid w:val="00116E9E"/>
    <w:rsid w:val="00117E7C"/>
    <w:rsid w:val="00186433"/>
    <w:rsid w:val="001B40D1"/>
    <w:rsid w:val="002337CC"/>
    <w:rsid w:val="002E1C93"/>
    <w:rsid w:val="003010AE"/>
    <w:rsid w:val="00445D59"/>
    <w:rsid w:val="00456C53"/>
    <w:rsid w:val="005076C1"/>
    <w:rsid w:val="00570E46"/>
    <w:rsid w:val="00585CAB"/>
    <w:rsid w:val="005B4DE5"/>
    <w:rsid w:val="005D1935"/>
    <w:rsid w:val="005D3AEB"/>
    <w:rsid w:val="00693DE9"/>
    <w:rsid w:val="006A04BD"/>
    <w:rsid w:val="006B362C"/>
    <w:rsid w:val="00773EC6"/>
    <w:rsid w:val="007829BD"/>
    <w:rsid w:val="007975E5"/>
    <w:rsid w:val="007A7034"/>
    <w:rsid w:val="007A736D"/>
    <w:rsid w:val="007C2BF5"/>
    <w:rsid w:val="007C541F"/>
    <w:rsid w:val="00821392"/>
    <w:rsid w:val="008255F4"/>
    <w:rsid w:val="009534D7"/>
    <w:rsid w:val="00A22F74"/>
    <w:rsid w:val="00A30D9C"/>
    <w:rsid w:val="00C33F1A"/>
    <w:rsid w:val="00CC0D07"/>
    <w:rsid w:val="00DA2940"/>
    <w:rsid w:val="00DA71E4"/>
    <w:rsid w:val="00E1080A"/>
    <w:rsid w:val="00E14E2B"/>
    <w:rsid w:val="00E37E72"/>
    <w:rsid w:val="00ED1CF0"/>
    <w:rsid w:val="00EF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c9f">
      <v:stroke color="#c9f" weight="1.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fr-BE" w:eastAsia="fr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DE5"/>
    <w:rPr>
      <w:rFonts w:eastAsia="Times New Roman"/>
      <w:sz w:val="24"/>
      <w:szCs w:val="24"/>
      <w:lang w:val="en-GB" w:eastAsia="zh-CN"/>
    </w:rPr>
  </w:style>
  <w:style w:type="paragraph" w:styleId="Titre1">
    <w:name w:val="heading 1"/>
    <w:basedOn w:val="Normal"/>
    <w:next w:val="Titre2"/>
    <w:qFormat/>
    <w:rsid w:val="005B4DE5"/>
    <w:pPr>
      <w:jc w:val="center"/>
      <w:outlineLvl w:val="0"/>
    </w:pPr>
    <w:rPr>
      <w:rFonts w:ascii="Century Gothic" w:eastAsia="SimSun" w:hAnsi="Century Gothic"/>
      <w:color w:val="993300"/>
      <w:spacing w:val="20"/>
      <w:sz w:val="72"/>
      <w:szCs w:val="72"/>
    </w:rPr>
  </w:style>
  <w:style w:type="paragraph" w:styleId="Titre2">
    <w:name w:val="heading 2"/>
    <w:basedOn w:val="Normal"/>
    <w:next w:val="Normal"/>
    <w:qFormat/>
    <w:rsid w:val="005B4DE5"/>
    <w:pPr>
      <w:spacing w:after="360"/>
      <w:jc w:val="center"/>
      <w:outlineLvl w:val="1"/>
    </w:pPr>
    <w:rPr>
      <w:rFonts w:ascii="Century Gothic" w:eastAsia="SimSun" w:hAnsi="Century Gothic" w:cs="Century Gothic"/>
      <w:color w:val="993300"/>
      <w:spacing w:val="10"/>
      <w:sz w:val="40"/>
      <w:szCs w:val="40"/>
    </w:rPr>
  </w:style>
  <w:style w:type="paragraph" w:styleId="Titre3">
    <w:name w:val="heading 3"/>
    <w:basedOn w:val="Titre1"/>
    <w:next w:val="Normal"/>
    <w:qFormat/>
    <w:rsid w:val="005B4DE5"/>
    <w:pPr>
      <w:spacing w:before="120" w:after="240"/>
      <w:outlineLvl w:val="2"/>
    </w:pPr>
    <w:rPr>
      <w:rFonts w:cs="Century Gothic"/>
      <w:caps/>
      <w:color w:val="008080"/>
      <w:spacing w:val="10"/>
      <w:sz w:val="28"/>
      <w:szCs w:val="28"/>
    </w:rPr>
  </w:style>
  <w:style w:type="paragraph" w:styleId="Titre4">
    <w:name w:val="heading 4"/>
    <w:next w:val="Normal"/>
    <w:link w:val="Titre4Car"/>
    <w:qFormat/>
    <w:rsid w:val="005B4DE5"/>
    <w:pPr>
      <w:spacing w:before="360" w:after="120"/>
      <w:outlineLvl w:val="3"/>
    </w:pPr>
    <w:rPr>
      <w:rFonts w:ascii="Century Gothic" w:hAnsi="Century Gothic" w:cs="Century Gothic"/>
      <w:caps/>
      <w:color w:val="808000"/>
      <w:sz w:val="22"/>
      <w:szCs w:val="22"/>
      <w:lang w:val="en-GB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CorpsdetexteCar"/>
    <w:link w:val="Titre4"/>
    <w:locked/>
    <w:rsid w:val="005B4DE5"/>
    <w:rPr>
      <w:rFonts w:ascii="Century Gothic" w:hAnsi="Century Gothic" w:cs="Century Gothic" w:hint="default"/>
      <w:caps/>
      <w:color w:val="808000"/>
      <w:sz w:val="22"/>
      <w:szCs w:val="22"/>
      <w:lang w:val="en-US" w:eastAsia="en-US" w:bidi="en-US"/>
    </w:rPr>
  </w:style>
  <w:style w:type="paragraph" w:styleId="NormalWeb">
    <w:name w:val="Normal (Web)"/>
    <w:basedOn w:val="Normal"/>
    <w:rsid w:val="005B4DE5"/>
    <w:pPr>
      <w:spacing w:before="100" w:beforeAutospacing="1" w:after="100" w:afterAutospacing="1"/>
    </w:pPr>
    <w:rPr>
      <w:rFonts w:ascii="Verdana" w:hAnsi="Verdana" w:cs="Verdana"/>
      <w:sz w:val="17"/>
      <w:szCs w:val="17"/>
    </w:rPr>
  </w:style>
  <w:style w:type="paragraph" w:styleId="En-tte">
    <w:name w:val="header"/>
    <w:basedOn w:val="Normal"/>
    <w:rsid w:val="005B4DE5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B4DE5"/>
    <w:pPr>
      <w:tabs>
        <w:tab w:val="center" w:pos="4320"/>
        <w:tab w:val="right" w:pos="8640"/>
      </w:tabs>
    </w:pPr>
  </w:style>
  <w:style w:type="paragraph" w:styleId="Liste">
    <w:name w:val="List"/>
    <w:basedOn w:val="Normal"/>
    <w:rsid w:val="005B4DE5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pacing w:before="120" w:after="120" w:line="200" w:lineRule="atLeast"/>
      <w:ind w:left="245" w:right="245"/>
      <w:jc w:val="center"/>
    </w:pPr>
    <w:rPr>
      <w:rFonts w:ascii="Century Gothic" w:hAnsi="Century Gothic" w:cs="Century Gothic"/>
      <w:i/>
      <w:iCs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locked/>
    <w:rsid w:val="005B4DE5"/>
    <w:rPr>
      <w:rFonts w:ascii="Sylfaen" w:hAnsi="Sylfaen" w:cs="Sylfaen" w:hint="default"/>
      <w:sz w:val="22"/>
      <w:szCs w:val="22"/>
      <w:lang w:val="en-US" w:eastAsia="en-US" w:bidi="en-US"/>
    </w:rPr>
  </w:style>
  <w:style w:type="paragraph" w:styleId="Corpsdetexte">
    <w:name w:val="Body Text"/>
    <w:basedOn w:val="Normal"/>
    <w:link w:val="CorpsdetexteCar"/>
    <w:rsid w:val="005B4DE5"/>
    <w:pPr>
      <w:spacing w:after="240" w:line="240" w:lineRule="atLeast"/>
    </w:pPr>
    <w:rPr>
      <w:rFonts w:ascii="Sylfaen" w:hAnsi="Sylfaen" w:cs="Sylfaen"/>
      <w:sz w:val="22"/>
      <w:szCs w:val="22"/>
    </w:rPr>
  </w:style>
  <w:style w:type="paragraph" w:styleId="Textedebulles">
    <w:name w:val="Balloon Text"/>
    <w:basedOn w:val="Normal"/>
    <w:semiHidden/>
    <w:rsid w:val="005B4DE5"/>
    <w:rPr>
      <w:rFonts w:ascii="Tahoma" w:hAnsi="Tahoma" w:cs="Tahoma"/>
      <w:sz w:val="16"/>
      <w:szCs w:val="16"/>
    </w:rPr>
  </w:style>
  <w:style w:type="paragraph" w:customStyle="1" w:styleId="Address2">
    <w:name w:val="Address 2"/>
    <w:basedOn w:val="Normal"/>
    <w:rsid w:val="005B4DE5"/>
    <w:pPr>
      <w:keepLines/>
      <w:spacing w:line="160" w:lineRule="atLeast"/>
      <w:jc w:val="center"/>
    </w:pPr>
    <w:rPr>
      <w:rFonts w:ascii="Sylfaen" w:hAnsi="Sylfaen" w:cs="Sylfaen"/>
      <w:sz w:val="20"/>
      <w:szCs w:val="20"/>
      <w:lang w:val="en-US" w:eastAsia="en-US" w:bidi="en-US"/>
    </w:rPr>
  </w:style>
  <w:style w:type="paragraph" w:customStyle="1" w:styleId="highlightedtext">
    <w:name w:val="highlighted text"/>
    <w:basedOn w:val="Normal"/>
    <w:next w:val="Normal"/>
    <w:rsid w:val="005B4DE5"/>
    <w:pPr>
      <w:pBdr>
        <w:left w:val="single" w:sz="6" w:space="9" w:color="FFFFFF"/>
        <w:right w:val="single" w:sz="6" w:space="31" w:color="FFFFFF"/>
      </w:pBdr>
      <w:shd w:val="solid" w:color="993300" w:fill="99CCFF"/>
      <w:spacing w:before="360" w:after="360"/>
      <w:ind w:left="144" w:right="864"/>
      <w:outlineLvl w:val="0"/>
    </w:pPr>
    <w:rPr>
      <w:rFonts w:ascii="Sylfaen" w:hAnsi="Sylfaen" w:cs="Sylfaen"/>
      <w:i/>
      <w:color w:val="FFFFFF"/>
      <w:lang w:val="en-US" w:eastAsia="en-US" w:bidi="en-US"/>
    </w:rPr>
  </w:style>
  <w:style w:type="paragraph" w:customStyle="1" w:styleId="Address1">
    <w:name w:val="Address 1"/>
    <w:rsid w:val="005B4DE5"/>
    <w:rPr>
      <w:rFonts w:ascii="Century Gothic" w:eastAsia="Times New Roman" w:hAnsi="Century Gothic" w:cs="Century Gothic"/>
      <w:bCs/>
      <w:spacing w:val="10"/>
      <w:sz w:val="28"/>
      <w:szCs w:val="28"/>
      <w:lang w:val="en-US" w:eastAsia="en-US" w:bidi="en-US"/>
    </w:rPr>
  </w:style>
  <w:style w:type="paragraph" w:customStyle="1" w:styleId="Tagline">
    <w:name w:val="Tagline"/>
    <w:rsid w:val="005B4DE5"/>
    <w:pPr>
      <w:spacing w:after="240"/>
      <w:jc w:val="center"/>
    </w:pPr>
    <w:rPr>
      <w:rFonts w:ascii="Century Gothic" w:eastAsia="Times New Roman" w:hAnsi="Century Gothic" w:cs="Century Gothic"/>
      <w:caps/>
      <w:color w:val="808000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http://image.spreadshirtmedia.net/image-server/v1/designs/16134832,width=300,height=300?mediaType=jpg" TargetMode="External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\AppData\Roaming\Microsoft\Templates\Brochure%20de%20voyag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 de voyage</Template>
  <TotalTime>3</TotalTime>
  <Pages>2</Pages>
  <Words>8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 Corporation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cp:lastPrinted>2002-01-14T10:43:00Z</cp:lastPrinted>
  <dcterms:created xsi:type="dcterms:W3CDTF">2016-12-16T18:15:00Z</dcterms:created>
  <dcterms:modified xsi:type="dcterms:W3CDTF">2016-12-16T18:15:00Z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TC010517211036</vt:lpwstr>
  </property>
</Properties>
</file>